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742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محمد مهدی سیار</w:t>
      </w:r>
      <w:r w:rsidRPr="00BF7421">
        <w:rPr>
          <w:rFonts w:ascii="Tahoma" w:eastAsia="Times New Roman" w:hAnsi="Tahoma" w:cs="Tahoma"/>
          <w:sz w:val="20"/>
          <w:szCs w:val="20"/>
          <w:rtl/>
        </w:rPr>
        <w:br/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قرار بود كه عمری قرار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كه بی‌قرار هم و غمگسار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>اگر زمین و زمان هم به هم بریزد باز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من و تو تا به ابد در مدار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اگر تمام جهان دشمنی كند با ما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من و تو یار هم و جان‌نثار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كنون بیا كه بگرییم بر غریبی هم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غریبه نیست، بیا سوگوار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در این دیار اگر خشكسالی آمده است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خوشا من و تو كه ابر بهار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نگفتی‌ام ز چه خون گریه می‌كند دیوار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مگر قرار نشد رازدار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نگفتی‌ام ز چه رو رو گرفته‌ای از من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مگر چه شد كه چنین شرمسار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به دست خسته‌ی تو دست بسته‌ام نرسید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نشد كه مثل همیشه كنار هم باشیم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شكسته است دلم مثل پهلویت آری</w:t>
      </w:r>
    </w:p>
    <w:p w:rsidR="00BF7421" w:rsidRPr="00BF7421" w:rsidRDefault="00BF7421" w:rsidP="00BF74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421">
        <w:rPr>
          <w:rFonts w:ascii="Tahoma" w:eastAsia="Times New Roman" w:hAnsi="Tahoma" w:cs="Tahoma"/>
          <w:sz w:val="20"/>
          <w:szCs w:val="20"/>
          <w:rtl/>
        </w:rPr>
        <w:t xml:space="preserve"> شكسته‌ایم كه آیینه‌دار هم باشیم</w:t>
      </w:r>
      <w:r w:rsidRPr="00BF742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F7421" w:rsidRDefault="00BF7421" w:rsidP="00BF7421">
      <w:pPr>
        <w:rPr>
          <w:rFonts w:hint="cs"/>
        </w:rPr>
      </w:pPr>
    </w:p>
    <w:p w:rsidR="00FC63C8" w:rsidRPr="00BF7421" w:rsidRDefault="00FC63C8" w:rsidP="00BF7421"/>
    <w:sectPr w:rsidR="00FC63C8" w:rsidRPr="00BF742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F742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4C13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F7421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7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Novin Pendar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2013-11-24T12:13:00Z</dcterms:created>
  <dcterms:modified xsi:type="dcterms:W3CDTF">2013-11-24T12:14:00Z</dcterms:modified>
</cp:coreProperties>
</file>